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831DF">
        <w:rPr>
          <w:rFonts w:ascii="Times New Roman" w:hAnsi="Times New Roman" w:cs="Times New Roman"/>
          <w:b/>
          <w:bCs/>
          <w:sz w:val="28"/>
          <w:szCs w:val="28"/>
        </w:rPr>
        <w:t>Свободное падение тел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Автор: © 2014, ООО "КОМПЭДУ", http://compedu.ru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</w:rPr>
        <w:t>Описание:</w:t>
      </w:r>
    </w:p>
    <w:p w:rsidR="003831DF" w:rsidRPr="003831DF" w:rsidRDefault="003831DF" w:rsidP="003831D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 xml:space="preserve">При поддержке проекта  </w:t>
      </w:r>
      <w:r w:rsidRPr="003831D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831DF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3831DF">
        <w:rPr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Pr="003831DF">
        <w:rPr>
          <w:rFonts w:ascii="Times New Roman" w:hAnsi="Times New Roman" w:cs="Times New Roman"/>
          <w:sz w:val="28"/>
          <w:szCs w:val="28"/>
        </w:rPr>
        <w:t>.</w:t>
      </w:r>
      <w:r w:rsidRPr="003831DF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Тело брошено вертикально вверх со скоростью 20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831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831DF">
        <w:rPr>
          <w:rFonts w:ascii="Times New Roman" w:hAnsi="Times New Roman" w:cs="Times New Roman"/>
          <w:sz w:val="28"/>
          <w:szCs w:val="28"/>
        </w:rPr>
        <w:t xml:space="preserve"> какой высоте скорость тела станет равной нулю?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1) 20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2) 25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3) 40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4) 50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#2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Какая из приведенных ниже величин отсутствует у тела при его свободном падении?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1) От всего выше перечисленного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2) Сила тяжести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3) Масса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4) Веса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#3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Определите глубину колодца, если брошенная в него монетка достигла дна через 1.5 с.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1) 15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2) 10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3) 20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4) 30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#4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lastRenderedPageBreak/>
        <w:t>С высокого отвесного обрыва начинает свободно падать камень. Какую скорость он будет иметь через 5 с после начала падения? Сопротивлением воздуха можно пренебречь.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1) 30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2) 5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3) 3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4) 50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#5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 xml:space="preserve">Тело бросили вниз с начальной скоростью с высоты 125 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831DF">
        <w:rPr>
          <w:rFonts w:ascii="Times New Roman" w:hAnsi="Times New Roman" w:cs="Times New Roman"/>
          <w:sz w:val="28"/>
          <w:szCs w:val="28"/>
        </w:rPr>
        <w:t>. Через какой промежуток времени тело упадет  на землю?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1) 3 с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2) 16 с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3) 8 с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4) 5 с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#6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Сосулька, упав с крыши, долетела до земли за 2 секунды. Какой путь при этом прошла сосулька?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1) 40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2) 20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3) 10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4) 80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#7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 xml:space="preserve">При отсутствии сопротивления воздуха скорость свободно падающего тела за 6 секунду падения увеличивается 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1) 60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2) 10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3) 20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4) 35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#8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В колодец желаний бросили монетку, которая достигла дна через 2 с. Определите скорость монетки в конце пути.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1) 10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2) 30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3) 20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4) 15 м/</w:t>
      </w:r>
      <w:proofErr w:type="gramStart"/>
      <w:r w:rsidRPr="00383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#9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В трубке, из которой откачен воздух, на одной и той же высоте находятся дробинка, кусочек ваты и пробка. Какое из этих тел первым достигнет дна трубки при их свободном падении?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1) Все три тела достигнут дна одновременно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2) Кусочек ваты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3) Дробинка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4) Пробка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#10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Какой путь пройдет свободно падающее тело за 6-ую секунду своего движения?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831DF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1) 240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2) 60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3) 120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4) 40 м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31DF">
        <w:rPr>
          <w:rFonts w:ascii="Times New Roman" w:hAnsi="Times New Roman" w:cs="Times New Roman"/>
          <w:b/>
          <w:bCs/>
          <w:sz w:val="28"/>
          <w:szCs w:val="28"/>
        </w:rPr>
        <w:t>Ответы: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1) (1 б.) Верные ответы: 1;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2) (1 б.) Верные ответы: 4;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3) (1 б.) Верные ответы: 1;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4) (1 б.) Верные ответы: 4;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5) (1 б.) Верные ответы: 4;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6) (1 б.) Верные ответы: 2;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7) (1 б.) Верные ответы: 2;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lastRenderedPageBreak/>
        <w:t>8) (1 б.) Верные ответы: 3;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9) (1 б.) Верные ответы: 1;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1DF">
        <w:rPr>
          <w:rFonts w:ascii="Times New Roman" w:hAnsi="Times New Roman" w:cs="Times New Roman"/>
          <w:sz w:val="28"/>
          <w:szCs w:val="28"/>
        </w:rPr>
        <w:t>9) (1 б.) Верные ответы: 1;</w:t>
      </w:r>
    </w:p>
    <w:p w:rsidR="003831DF" w:rsidRPr="003831DF" w:rsidRDefault="003831DF" w:rsidP="003831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831DF" w:rsidRPr="003831DF" w:rsidSect="00973764">
      <w:headerReference w:type="default" r:id="rId7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4C4" w:rsidRDefault="00B274C4" w:rsidP="00191D99">
      <w:pPr>
        <w:spacing w:after="0" w:line="240" w:lineRule="auto"/>
      </w:pPr>
      <w:r>
        <w:separator/>
      </w:r>
    </w:p>
  </w:endnote>
  <w:endnote w:type="continuationSeparator" w:id="0">
    <w:p w:rsidR="00B274C4" w:rsidRDefault="00B274C4" w:rsidP="0019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4C4" w:rsidRDefault="00B274C4" w:rsidP="00191D99">
      <w:pPr>
        <w:spacing w:after="0" w:line="240" w:lineRule="auto"/>
      </w:pPr>
      <w:r>
        <w:separator/>
      </w:r>
    </w:p>
  </w:footnote>
  <w:footnote w:type="continuationSeparator" w:id="0">
    <w:p w:rsidR="00B274C4" w:rsidRDefault="00B274C4" w:rsidP="0019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99" w:rsidRDefault="00191D99" w:rsidP="00191D99">
    <w:pPr>
      <w:pStyle w:val="a3"/>
      <w:jc w:val="right"/>
    </w:pPr>
    <w:r>
      <w:rPr>
        <w:noProof/>
        <w:lang w:eastAsia="ru-RU"/>
      </w:rPr>
      <w:drawing>
        <wp:inline distT="0" distB="0" distL="0" distR="0" wp14:anchorId="16EFDBC0" wp14:editId="0ACE0C47">
          <wp:extent cx="1133475" cy="133350"/>
          <wp:effectExtent l="0" t="0" r="9525" b="0"/>
          <wp:docPr id="6" name="Рисунок 6" descr="logo-videouro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deouro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99"/>
    <w:rsid w:val="00004D6F"/>
    <w:rsid w:val="00191D99"/>
    <w:rsid w:val="003831DF"/>
    <w:rsid w:val="003A3EF0"/>
    <w:rsid w:val="005605C5"/>
    <w:rsid w:val="007E2FF1"/>
    <w:rsid w:val="007F52DA"/>
    <w:rsid w:val="0085039C"/>
    <w:rsid w:val="00864956"/>
    <w:rsid w:val="00887844"/>
    <w:rsid w:val="00B274C4"/>
    <w:rsid w:val="00B54430"/>
    <w:rsid w:val="00BC3D67"/>
    <w:rsid w:val="00BE333B"/>
    <w:rsid w:val="00BF6299"/>
    <w:rsid w:val="00E9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2014-06-09T14:52:00Z</dcterms:created>
  <dcterms:modified xsi:type="dcterms:W3CDTF">2014-06-09T14:52:00Z</dcterms:modified>
</cp:coreProperties>
</file>